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FE" w:rsidRPr="00EA52FE" w:rsidRDefault="00EA52FE" w:rsidP="00EA52FE">
      <w:pPr>
        <w:shd w:val="clear" w:color="auto" w:fill="FFFFFF"/>
        <w:spacing w:line="360" w:lineRule="atLeast"/>
        <w:jc w:val="center"/>
        <w:outlineLvl w:val="0"/>
        <w:rPr>
          <w:rFonts w:ascii="Times New Roman" w:eastAsia="Times New Roman" w:hAnsi="Times New Roman" w:cs="Times New Roman"/>
          <w:kern w:val="36"/>
          <w:sz w:val="24"/>
          <w:szCs w:val="24"/>
          <w:lang w:eastAsia="ru-RU"/>
        </w:rPr>
      </w:pPr>
      <w:r w:rsidRPr="00EA52FE">
        <w:rPr>
          <w:rFonts w:ascii="Times New Roman" w:eastAsia="Times New Roman" w:hAnsi="Times New Roman" w:cs="Times New Roman"/>
          <w:kern w:val="36"/>
          <w:sz w:val="24"/>
          <w:szCs w:val="24"/>
          <w:lang w:eastAsia="ru-RU"/>
        </w:rPr>
        <w:t>ИНСТРУКЦИИ ОБУЧАЮЩИМСЯ ПО АНТИТЕРРОРИСТИЧЕСКОЙ БЕЗОПАСНОСТИ</w:t>
      </w:r>
    </w:p>
    <w:p w:rsidR="00EA52FE" w:rsidRPr="00EA52FE" w:rsidRDefault="00EA52FE" w:rsidP="00EA52FE">
      <w:pPr>
        <w:shd w:val="clear" w:color="auto" w:fill="FFFFFF"/>
        <w:spacing w:after="150" w:line="330" w:lineRule="atLeast"/>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25.12.2023</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ИНСТРУКЦИИ</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по антитеррористической безопасности для учащихся МБОУ СОШ № 3</w:t>
      </w:r>
    </w:p>
    <w:p w:rsidR="00EA52FE" w:rsidRPr="00EA52FE" w:rsidRDefault="00EA52FE" w:rsidP="00EA52FE">
      <w:pPr>
        <w:shd w:val="clear" w:color="auto" w:fill="FFFFFF"/>
        <w:spacing w:after="0" w:line="330" w:lineRule="atLeast"/>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1.</w:t>
      </w:r>
      <w:r w:rsidRPr="00EA52FE">
        <w:rPr>
          <w:rFonts w:ascii="Times New Roman" w:eastAsia="Times New Roman" w:hAnsi="Times New Roman" w:cs="Times New Roman"/>
          <w:sz w:val="24"/>
          <w:szCs w:val="24"/>
          <w:lang w:eastAsia="ru-RU"/>
        </w:rPr>
        <w:t> Обращайте внимание на подозрительных людей, предметы, на любые подозрительные мелочи. Сообщайте обо всех подозрительных сотрудников правоохранительных органов.</w:t>
      </w:r>
      <w:r w:rsidRPr="00EA52FE">
        <w:rPr>
          <w:rFonts w:ascii="Times New Roman" w:eastAsia="Times New Roman" w:hAnsi="Times New Roman" w:cs="Times New Roman"/>
          <w:sz w:val="24"/>
          <w:szCs w:val="24"/>
          <w:lang w:eastAsia="ru-RU"/>
        </w:rPr>
        <w:br/>
      </w:r>
      <w:r w:rsidRPr="00EA52FE">
        <w:rPr>
          <w:rFonts w:ascii="Times New Roman" w:eastAsia="Times New Roman" w:hAnsi="Times New Roman" w:cs="Times New Roman"/>
          <w:b/>
          <w:bCs/>
          <w:sz w:val="24"/>
          <w:szCs w:val="24"/>
          <w:bdr w:val="none" w:sz="0" w:space="0" w:color="auto" w:frame="1"/>
          <w:lang w:eastAsia="ru-RU"/>
        </w:rPr>
        <w:t>2.</w:t>
      </w:r>
      <w:r w:rsidRPr="00EA52FE">
        <w:rPr>
          <w:rFonts w:ascii="Times New Roman" w:eastAsia="Times New Roman" w:hAnsi="Times New Roman" w:cs="Times New Roman"/>
          <w:sz w:val="24"/>
          <w:szCs w:val="24"/>
          <w:lang w:eastAsia="ru-RU"/>
        </w:rPr>
        <w:t> Особенно остерегайтесь людей, одетых явно не по се</w:t>
      </w:r>
      <w:r w:rsidRPr="00EA52FE">
        <w:rPr>
          <w:rFonts w:ascii="Times New Roman" w:eastAsia="Times New Roman" w:hAnsi="Times New Roman" w:cs="Times New Roman"/>
          <w:sz w:val="24"/>
          <w:szCs w:val="24"/>
          <w:lang w:eastAsia="ru-RU"/>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sidRPr="00EA52FE">
        <w:rPr>
          <w:rFonts w:ascii="Times New Roman" w:eastAsia="Times New Roman" w:hAnsi="Times New Roman" w:cs="Times New Roman"/>
          <w:sz w:val="24"/>
          <w:szCs w:val="24"/>
          <w:lang w:eastAsia="ru-RU"/>
        </w:rPr>
        <w:softHyphen/>
        <w:t>тить на него внимание сотруд</w:t>
      </w:r>
      <w:r w:rsidRPr="00EA52FE">
        <w:rPr>
          <w:rFonts w:ascii="Times New Roman" w:eastAsia="Times New Roman" w:hAnsi="Times New Roman" w:cs="Times New Roman"/>
          <w:sz w:val="24"/>
          <w:szCs w:val="24"/>
          <w:lang w:eastAsia="ru-RU"/>
        </w:rPr>
        <w:softHyphen/>
        <w:t>ников правоохранительных органов).</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3.</w:t>
      </w:r>
      <w:r w:rsidRPr="00EA52FE">
        <w:rPr>
          <w:rFonts w:ascii="Times New Roman" w:eastAsia="Times New Roman" w:hAnsi="Times New Roman" w:cs="Times New Roman"/>
          <w:sz w:val="24"/>
          <w:szCs w:val="24"/>
          <w:lang w:eastAsia="ru-RU"/>
        </w:rPr>
        <w:t> Остерегайтесь людей с большими сумками и чемоданами, особенно, если они находятся в месте, не подходящем для такой поклажи.</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4.</w:t>
      </w:r>
      <w:r w:rsidRPr="00EA52FE">
        <w:rPr>
          <w:rFonts w:ascii="Times New Roman" w:eastAsia="Times New Roman" w:hAnsi="Times New Roman" w:cs="Times New Roman"/>
          <w:sz w:val="24"/>
          <w:szCs w:val="24"/>
          <w:lang w:eastAsia="ru-RU"/>
        </w:rPr>
        <w:t> Будьте внимательны, постарайтесь запомнить приметы подозрительных людей, отличительные черты их лиц, одежду, имена, клички, возможные шрамы и та</w:t>
      </w:r>
      <w:r w:rsidRPr="00EA52FE">
        <w:rPr>
          <w:rFonts w:ascii="Times New Roman" w:eastAsia="Times New Roman" w:hAnsi="Times New Roman" w:cs="Times New Roman"/>
          <w:sz w:val="24"/>
          <w:szCs w:val="24"/>
          <w:lang w:eastAsia="ru-RU"/>
        </w:rPr>
        <w:softHyphen/>
        <w:t>туировки, особенности речи и манеры поведения и т.д., не пытайтесь их останавливать сами – вы можете стать их первой жертвой.</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5</w:t>
      </w:r>
      <w:r w:rsidRPr="00EA52FE">
        <w:rPr>
          <w:rFonts w:ascii="Times New Roman" w:eastAsia="Times New Roman" w:hAnsi="Times New Roman" w:cs="Times New Roman"/>
          <w:sz w:val="24"/>
          <w:szCs w:val="24"/>
          <w:lang w:eastAsia="ru-RU"/>
        </w:rPr>
        <w:t>.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r w:rsidRPr="00EA52FE">
        <w:rPr>
          <w:rFonts w:ascii="Times New Roman" w:eastAsia="Times New Roman" w:hAnsi="Times New Roman" w:cs="Times New Roman"/>
          <w:sz w:val="24"/>
          <w:szCs w:val="24"/>
          <w:lang w:eastAsia="ru-RU"/>
        </w:rPr>
        <w:br/>
      </w:r>
      <w:r w:rsidRPr="00EA52FE">
        <w:rPr>
          <w:rFonts w:ascii="Times New Roman" w:eastAsia="Times New Roman" w:hAnsi="Times New Roman" w:cs="Times New Roman"/>
          <w:b/>
          <w:bCs/>
          <w:sz w:val="24"/>
          <w:szCs w:val="24"/>
          <w:bdr w:val="none" w:sz="0" w:space="0" w:color="auto" w:frame="1"/>
          <w:lang w:eastAsia="ru-RU"/>
        </w:rPr>
        <w:t>6.</w:t>
      </w:r>
      <w:r w:rsidRPr="00EA52FE">
        <w:rPr>
          <w:rFonts w:ascii="Times New Roman" w:eastAsia="Times New Roman" w:hAnsi="Times New Roman" w:cs="Times New Roman"/>
          <w:sz w:val="24"/>
          <w:szCs w:val="24"/>
          <w:lang w:eastAsia="ru-RU"/>
        </w:rPr>
        <w:t> Если вы не можете удалиться от подозрительного человека, следите за мимикой его лица (специалисты утверждают, что преступник, гото</w:t>
      </w:r>
      <w:r w:rsidRPr="00EA52FE">
        <w:rPr>
          <w:rFonts w:ascii="Times New Roman" w:eastAsia="Times New Roman" w:hAnsi="Times New Roman" w:cs="Times New Roman"/>
          <w:sz w:val="24"/>
          <w:szCs w:val="24"/>
          <w:lang w:eastAsia="ru-RU"/>
        </w:rPr>
        <w:softHyphen/>
        <w:t>вящийся к теракту, обычно выглядит чрезвычайно сосредоточено, губы плотно сжаты, либо медленно двигаются, как будто читая молитву).</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7.</w:t>
      </w:r>
      <w:r w:rsidRPr="00EA52FE">
        <w:rPr>
          <w:rFonts w:ascii="Times New Roman" w:eastAsia="Times New Roman" w:hAnsi="Times New Roman" w:cs="Times New Roman"/>
          <w:sz w:val="24"/>
          <w:szCs w:val="24"/>
          <w:lang w:eastAsia="ru-RU"/>
        </w:rPr>
        <w:t> Никогда не принимайте от незнакомцев пакеты и сумки, не оставляйте свои сумки без присмотра.</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8.</w:t>
      </w:r>
      <w:r w:rsidRPr="00EA52FE">
        <w:rPr>
          <w:rFonts w:ascii="Times New Roman" w:eastAsia="Times New Roman" w:hAnsi="Times New Roman" w:cs="Times New Roman"/>
          <w:sz w:val="24"/>
          <w:szCs w:val="24"/>
          <w:lang w:eastAsia="ru-RU"/>
        </w:rPr>
        <w:t> Ознакомьтесь с планом эвакуации, узнайте, где находятся резервные выходы из здания.</w:t>
      </w:r>
      <w:r w:rsidRPr="00EA52FE">
        <w:rPr>
          <w:rFonts w:ascii="Times New Roman" w:eastAsia="Times New Roman" w:hAnsi="Times New Roman" w:cs="Times New Roman"/>
          <w:sz w:val="24"/>
          <w:szCs w:val="24"/>
          <w:lang w:eastAsia="ru-RU"/>
        </w:rPr>
        <w:br/>
      </w:r>
      <w:r w:rsidRPr="00EA52FE">
        <w:rPr>
          <w:rFonts w:ascii="Times New Roman" w:eastAsia="Times New Roman" w:hAnsi="Times New Roman" w:cs="Times New Roman"/>
          <w:b/>
          <w:bCs/>
          <w:sz w:val="24"/>
          <w:szCs w:val="24"/>
          <w:bdr w:val="none" w:sz="0" w:space="0" w:color="auto" w:frame="1"/>
          <w:lang w:eastAsia="ru-RU"/>
        </w:rPr>
        <w:t>9</w:t>
      </w:r>
      <w:r w:rsidRPr="00EA52FE">
        <w:rPr>
          <w:rFonts w:ascii="Times New Roman" w:eastAsia="Times New Roman" w:hAnsi="Times New Roman" w:cs="Times New Roman"/>
          <w:sz w:val="24"/>
          <w:szCs w:val="24"/>
          <w:lang w:eastAsia="ru-RU"/>
        </w:rPr>
        <w:t>.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10</w:t>
      </w:r>
      <w:r w:rsidRPr="00EA52FE">
        <w:rPr>
          <w:rFonts w:ascii="Times New Roman" w:eastAsia="Times New Roman" w:hAnsi="Times New Roman" w:cs="Times New Roman"/>
          <w:sz w:val="24"/>
          <w:szCs w:val="24"/>
          <w:lang w:eastAsia="ru-RU"/>
        </w:rPr>
        <w:t>. Возвращайтесь в покинутое помещение только после разрешения ответственных лиц.</w:t>
      </w:r>
      <w:r w:rsidRPr="00EA52FE">
        <w:rPr>
          <w:rFonts w:ascii="Times New Roman" w:eastAsia="Times New Roman" w:hAnsi="Times New Roman" w:cs="Times New Roman"/>
          <w:sz w:val="24"/>
          <w:szCs w:val="24"/>
          <w:lang w:eastAsia="ru-RU"/>
        </w:rPr>
        <w:br/>
      </w:r>
      <w:r w:rsidRPr="00EA52FE">
        <w:rPr>
          <w:rFonts w:ascii="Times New Roman" w:eastAsia="Times New Roman" w:hAnsi="Times New Roman" w:cs="Times New Roman"/>
          <w:b/>
          <w:bCs/>
          <w:sz w:val="24"/>
          <w:szCs w:val="24"/>
          <w:bdr w:val="none" w:sz="0" w:space="0" w:color="auto" w:frame="1"/>
          <w:lang w:eastAsia="ru-RU"/>
        </w:rPr>
        <w:t>11</w:t>
      </w:r>
      <w:r w:rsidRPr="00EA52FE">
        <w:rPr>
          <w:rFonts w:ascii="Times New Roman" w:eastAsia="Times New Roman" w:hAnsi="Times New Roman" w:cs="Times New Roman"/>
          <w:sz w:val="24"/>
          <w:szCs w:val="24"/>
          <w:lang w:eastAsia="ru-RU"/>
        </w:rPr>
        <w:t>. Получив сообщение от руководства или правоохранительных органов о начале эвакуации, соблюдайте спокойствие и четко выполняйте их команды.</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12.</w:t>
      </w:r>
      <w:r w:rsidRPr="00EA52FE">
        <w:rPr>
          <w:rFonts w:ascii="Times New Roman" w:eastAsia="Times New Roman" w:hAnsi="Times New Roman" w:cs="Times New Roman"/>
          <w:sz w:val="24"/>
          <w:szCs w:val="24"/>
          <w:lang w:eastAsia="ru-RU"/>
        </w:rPr>
        <w:t> Старайтесь не поддаваться панике, что бы ни произошло.</w:t>
      </w:r>
    </w:p>
    <w:p w:rsidR="00EA52FE" w:rsidRPr="00EA52FE" w:rsidRDefault="00EA52FE" w:rsidP="00EA52FE">
      <w:pPr>
        <w:shd w:val="clear" w:color="auto" w:fill="FFFFFF"/>
        <w:spacing w:after="0" w:line="330" w:lineRule="atLeast"/>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r w:rsidRPr="00EA52FE">
        <w:rPr>
          <w:rFonts w:ascii="Times New Roman" w:eastAsia="Times New Roman" w:hAnsi="Times New Roman" w:cs="Times New Roman"/>
          <w:b/>
          <w:bCs/>
          <w:i/>
          <w:iCs/>
          <w:sz w:val="24"/>
          <w:szCs w:val="24"/>
          <w:bdr w:val="none" w:sz="0" w:space="0" w:color="auto" w:frame="1"/>
          <w:lang w:eastAsia="ru-RU"/>
        </w:rPr>
        <w:t>ДЕЙСТВИЯ </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ПРИ ОБНАРУЖЕНИИ ПОДОЗРИТЕЛЬНОГО ПРЕДМЕТА, КОТОРЫЙ МОЖЕТ ОКАЗАТЬСЯ ВЗРЫВНЫМ УСТРОЙСТВОМ</w:t>
      </w:r>
    </w:p>
    <w:p w:rsidR="00EA52FE" w:rsidRPr="00EA52FE" w:rsidRDefault="00EA52FE" w:rsidP="00EA52FE">
      <w:pPr>
        <w:shd w:val="clear" w:color="auto" w:fill="FFFFFF"/>
        <w:spacing w:after="0" w:line="330" w:lineRule="atLeast"/>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Если обнаруженный предмет не должен, по вашему мнению, находиться в этом месте, не оставляйте этот факт без внимания.</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Не пинайте на улице предметы, лежащие на земле.</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EA52FE" w:rsidRPr="00EA52FE" w:rsidRDefault="00EA52FE" w:rsidP="00EA52FE">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Зафиксируйте время обнаружения предмета.</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lastRenderedPageBreak/>
        <w:t>          Постарайтесь сделать все возможное, чтобы люди отошли как можно дальше от находки. Сами удалитесь на безопасное расстояние.</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Обязательно дождитесь прибытия оперативно-следственной группы (помните, что вы являетесь очень важным очевидцем).</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Рекомендуемые средне расчетные дистанции безопасного удаления, ко</w:t>
      </w:r>
      <w:r w:rsidRPr="00EA52FE">
        <w:rPr>
          <w:rFonts w:ascii="Times New Roman" w:eastAsia="Times New Roman" w:hAnsi="Times New Roman" w:cs="Times New Roman"/>
          <w:sz w:val="24"/>
          <w:szCs w:val="24"/>
          <w:lang w:eastAsia="ru-RU"/>
        </w:rPr>
        <w:softHyphen/>
        <w:t>торые необходимо соблю</w:t>
      </w:r>
      <w:r w:rsidRPr="00EA52FE">
        <w:rPr>
          <w:rFonts w:ascii="Times New Roman" w:eastAsia="Times New Roman" w:hAnsi="Times New Roman" w:cs="Times New Roman"/>
          <w:sz w:val="24"/>
          <w:szCs w:val="24"/>
          <w:lang w:eastAsia="ru-RU"/>
        </w:rPr>
        <w:softHyphen/>
        <w:t>дать при обнаружении взрывного устройства или предмета, похожего на взрывное устройство:</w:t>
      </w:r>
    </w:p>
    <w:p w:rsidR="00EA52FE" w:rsidRPr="00EA52FE" w:rsidRDefault="00EA52FE" w:rsidP="00EA52FE">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Дистанция безопасного удаления:</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Граната РГД-5 не менее 50 м.     Граната Ф- 1 не менее 200 м.</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Тротиловая шашка массой 200 гр. 45 м. Тротиловая шашка массой 400 гр.55 м.</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Пивная бан</w:t>
      </w:r>
      <w:r w:rsidR="0070503E">
        <w:rPr>
          <w:rFonts w:ascii="Times New Roman" w:eastAsia="Times New Roman" w:hAnsi="Times New Roman" w:cs="Times New Roman"/>
          <w:sz w:val="24"/>
          <w:szCs w:val="24"/>
          <w:lang w:eastAsia="ru-RU"/>
        </w:rPr>
        <w:t>ка 0,33 литра 60 м.   Чемодан (</w:t>
      </w:r>
      <w:r w:rsidRPr="00EA52FE">
        <w:rPr>
          <w:rFonts w:ascii="Times New Roman" w:eastAsia="Times New Roman" w:hAnsi="Times New Roman" w:cs="Times New Roman"/>
          <w:sz w:val="24"/>
          <w:szCs w:val="24"/>
          <w:lang w:eastAsia="ru-RU"/>
        </w:rPr>
        <w:t>кейс) 230 м. Дорожный чемодан 350 м.</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Автомобиль типа "Жигули" 460 м.  Автомобиль типа «Волга» 580 м.</w:t>
      </w:r>
      <w:r w:rsidRPr="00EA52FE">
        <w:rPr>
          <w:rFonts w:ascii="Times New Roman" w:eastAsia="Times New Roman" w:hAnsi="Times New Roman" w:cs="Times New Roman"/>
          <w:sz w:val="24"/>
          <w:szCs w:val="24"/>
          <w:lang w:eastAsia="ru-RU"/>
        </w:rPr>
        <w:br/>
        <w:t>Микроавтобус 92</w:t>
      </w:r>
      <w:r w:rsidR="0070503E">
        <w:rPr>
          <w:rFonts w:ascii="Times New Roman" w:eastAsia="Times New Roman" w:hAnsi="Times New Roman" w:cs="Times New Roman"/>
          <w:sz w:val="24"/>
          <w:szCs w:val="24"/>
          <w:lang w:eastAsia="ru-RU"/>
        </w:rPr>
        <w:t>0 м. Грузовая машина (</w:t>
      </w:r>
      <w:r w:rsidRPr="00EA52FE">
        <w:rPr>
          <w:rFonts w:ascii="Times New Roman" w:eastAsia="Times New Roman" w:hAnsi="Times New Roman" w:cs="Times New Roman"/>
          <w:sz w:val="24"/>
          <w:szCs w:val="24"/>
          <w:lang w:eastAsia="ru-RU"/>
        </w:rPr>
        <w:t>фургон) 1240 м.</w:t>
      </w:r>
    </w:p>
    <w:p w:rsidR="00EA52FE" w:rsidRPr="00EA52FE" w:rsidRDefault="00EA52FE" w:rsidP="00EA52F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EA52FE">
        <w:rPr>
          <w:rFonts w:ascii="Times New Roman" w:eastAsia="Times New Roman" w:hAnsi="Times New Roman" w:cs="Times New Roman"/>
          <w:sz w:val="24"/>
          <w:szCs w:val="24"/>
          <w:lang w:eastAsia="ru-RU"/>
        </w:rPr>
        <w:t>санэпидемнадзора</w:t>
      </w:r>
      <w:proofErr w:type="spellEnd"/>
      <w:r w:rsidRPr="00EA52FE">
        <w:rPr>
          <w:rFonts w:ascii="Times New Roman" w:eastAsia="Times New Roman" w:hAnsi="Times New Roman" w:cs="Times New Roman"/>
          <w:b/>
          <w:bCs/>
          <w:sz w:val="24"/>
          <w:szCs w:val="24"/>
          <w:bdr w:val="none" w:sz="0" w:space="0" w:color="auto" w:frame="1"/>
          <w:lang w:eastAsia="ru-RU"/>
        </w:rPr>
        <w:t>.</w:t>
      </w:r>
    </w:p>
    <w:p w:rsidR="00EA52FE" w:rsidRPr="00EA52FE" w:rsidRDefault="00EA52FE" w:rsidP="00EA52FE">
      <w:pPr>
        <w:shd w:val="clear" w:color="auto" w:fill="FFFFFF"/>
        <w:spacing w:after="0" w:line="330" w:lineRule="atLeast"/>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ДЕЙСТВИЯ</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ПРИ УГРОЗЕ СОВЕРШЕНИЯ ТЕРРОРИСТИЧЕСКОГО АКТА</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в местах массового скопления людей.</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возникновении паники, когда вы находитесь в толпе:</w:t>
      </w:r>
    </w:p>
    <w:p w:rsidR="00EA52FE" w:rsidRDefault="00EA52FE" w:rsidP="00EA52FE">
      <w:pPr>
        <w:pStyle w:val="a6"/>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EA52FE" w:rsidRDefault="00EA52FE" w:rsidP="00EA52FE">
      <w:pPr>
        <w:pStyle w:val="a6"/>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EA52FE" w:rsidRDefault="00EA52FE" w:rsidP="00EA52FE">
      <w:pPr>
        <w:pStyle w:val="a6"/>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EA52FE" w:rsidRDefault="00EA52FE" w:rsidP="00EA52FE">
      <w:pPr>
        <w:pStyle w:val="a6"/>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любыми способами старайтесь удержаться на ногах;</w:t>
      </w:r>
    </w:p>
    <w:p w:rsidR="00EA52FE" w:rsidRDefault="00EA52FE" w:rsidP="00EA52FE">
      <w:pPr>
        <w:pStyle w:val="a6"/>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не держите руки в карманах;</w:t>
      </w:r>
    </w:p>
    <w:p w:rsidR="00EA52FE" w:rsidRDefault="00EA52FE" w:rsidP="00EA52FE">
      <w:pPr>
        <w:pStyle w:val="a6"/>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двигаясь, поднимайте ноги как можно выше, ставьте ногу на полную стопу, не семените, не поднимайтесь на цыпочки;</w:t>
      </w:r>
    </w:p>
    <w:p w:rsidR="00EA52FE" w:rsidRDefault="00EA52FE" w:rsidP="00EA52FE">
      <w:pPr>
        <w:pStyle w:val="a6"/>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EA52FE" w:rsidRPr="00EA52FE" w:rsidRDefault="00EA52FE" w:rsidP="00EA52FE">
      <w:pPr>
        <w:pStyle w:val="a6"/>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если что-то уронили, ни в коем случае не наклоняйтесь, чтобы поднять;</w:t>
      </w:r>
    </w:p>
    <w:p w:rsidR="00EA52FE" w:rsidRDefault="00EA52FE" w:rsidP="00EA52FE">
      <w:pPr>
        <w:shd w:val="clear" w:color="auto" w:fill="FFFFFF"/>
        <w:spacing w:after="0" w:line="240" w:lineRule="auto"/>
        <w:ind w:left="360" w:hanging="360"/>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EA52FE" w:rsidRDefault="00EA52FE" w:rsidP="00EA52FE">
      <w:pPr>
        <w:pStyle w:val="a6"/>
        <w:numPr>
          <w:ilvl w:val="0"/>
          <w:numId w:val="2"/>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EA52FE" w:rsidRDefault="00EA52FE" w:rsidP="00EA52FE">
      <w:pPr>
        <w:pStyle w:val="a6"/>
        <w:numPr>
          <w:ilvl w:val="0"/>
          <w:numId w:val="2"/>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lastRenderedPageBreak/>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p>
    <w:p w:rsidR="00EA52FE" w:rsidRPr="00EA52FE" w:rsidRDefault="00EA52FE" w:rsidP="00EA52FE">
      <w:pPr>
        <w:pStyle w:val="a6"/>
        <w:numPr>
          <w:ilvl w:val="0"/>
          <w:numId w:val="2"/>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легче всего укрыться от толпы в углах зала или вблизи стен, но сложнее оттуда добираться до выхода.</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ЗАХВАТ В ЗАЛОЖНИКИ</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 случае нападения на здание, помещение в котором вы находитесь:</w:t>
      </w:r>
    </w:p>
    <w:p w:rsidR="00EA52FE" w:rsidRPr="00EA52FE" w:rsidRDefault="00EA52FE" w:rsidP="00EA52FE">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используйте любое доступное укрытие; падайте даже в грязь, не бегите; закройте голову и отвернитесь от стороны атаки.</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 ситуации, когда проявились признаки угрозы захвата заложников, по</w:t>
      </w:r>
      <w:r w:rsidRPr="00EA52FE">
        <w:rPr>
          <w:rFonts w:ascii="Times New Roman" w:eastAsia="Times New Roman" w:hAnsi="Times New Roman" w:cs="Times New Roman"/>
          <w:sz w:val="24"/>
          <w:szCs w:val="24"/>
          <w:lang w:eastAsia="ru-RU"/>
        </w:rPr>
        <w:softHyphen/>
        <w:t>старайтесь избежать попадания в их число. Немедленно покиньте опасную зону или спрячьтесь. Спрятавшись, дождитесь ухода терро</w:t>
      </w:r>
      <w:r w:rsidRPr="00EA52FE">
        <w:rPr>
          <w:rFonts w:ascii="Times New Roman" w:eastAsia="Times New Roman" w:hAnsi="Times New Roman" w:cs="Times New Roman"/>
          <w:sz w:val="24"/>
          <w:szCs w:val="24"/>
          <w:lang w:eastAsia="ru-RU"/>
        </w:rPr>
        <w:softHyphen/>
        <w:t>ристов и при первой воз</w:t>
      </w:r>
      <w:r w:rsidRPr="00EA52FE">
        <w:rPr>
          <w:rFonts w:ascii="Times New Roman" w:eastAsia="Times New Roman" w:hAnsi="Times New Roman" w:cs="Times New Roman"/>
          <w:sz w:val="24"/>
          <w:szCs w:val="24"/>
          <w:lang w:eastAsia="ru-RU"/>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w:t>
      </w:r>
      <w:r>
        <w:rPr>
          <w:rFonts w:ascii="Times New Roman" w:eastAsia="Times New Roman" w:hAnsi="Times New Roman" w:cs="Times New Roman"/>
          <w:sz w:val="24"/>
          <w:szCs w:val="24"/>
          <w:lang w:eastAsia="ru-RU"/>
        </w:rPr>
        <w:t xml:space="preserve">ующих правил поведения: </w:t>
      </w:r>
    </w:p>
    <w:p w:rsidR="00EA52FE" w:rsidRDefault="00EA52FE" w:rsidP="00EA52FE">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неожиданное движение или шум могут повлечь жестоки</w:t>
      </w:r>
      <w:r>
        <w:rPr>
          <w:rFonts w:ascii="Times New Roman" w:eastAsia="Times New Roman" w:hAnsi="Times New Roman" w:cs="Times New Roman"/>
          <w:sz w:val="24"/>
          <w:szCs w:val="24"/>
          <w:lang w:eastAsia="ru-RU"/>
        </w:rPr>
        <w:t>й отпор со стороны террористов;</w:t>
      </w:r>
    </w:p>
    <w:p w:rsidR="00EA52FE" w:rsidRDefault="00EA52FE" w:rsidP="00EA52FE">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EA52FE">
        <w:rPr>
          <w:rFonts w:ascii="Times New Roman" w:eastAsia="Times New Roman" w:hAnsi="Times New Roman" w:cs="Times New Roman"/>
          <w:sz w:val="24"/>
          <w:szCs w:val="24"/>
          <w:lang w:eastAsia="ru-RU"/>
        </w:rPr>
        <w:t xml:space="preserve">е допускайте действий, которые могут спровоцировать террористов к применению оружия и привести к человеческим жертвам; </w:t>
      </w:r>
    </w:p>
    <w:p w:rsidR="00EA52FE" w:rsidRDefault="00EA52FE" w:rsidP="00EA52FE">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EA52FE" w:rsidRDefault="00EA52FE" w:rsidP="00EA52FE">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xml:space="preserve"> не пытайтесь оказывать сопротивление, не проявляйте ненужного героизма, пытаясь разоружить бандита или прорваться к выходу или окну; </w:t>
      </w:r>
    </w:p>
    <w:p w:rsidR="00EA52FE" w:rsidRDefault="00EA52FE" w:rsidP="00EA52FE">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r w:rsidRPr="00EA52FE">
        <w:rPr>
          <w:noProof/>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A52FE">
        <w:rPr>
          <w:rFonts w:ascii="Times New Roman" w:eastAsia="Times New Roman" w:hAnsi="Times New Roman" w:cs="Times New Roman"/>
          <w:sz w:val="24"/>
          <w:szCs w:val="24"/>
          <w:lang w:eastAsia="ru-RU"/>
        </w:rPr>
        <w:t xml:space="preserve"> </w:t>
      </w:r>
    </w:p>
    <w:p w:rsidR="00EA52FE" w:rsidRDefault="00EA52FE" w:rsidP="00EA52FE">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EA52FE" w:rsidRPr="00EA52FE" w:rsidRDefault="00EA52FE" w:rsidP="00EA52FE">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xml:space="preserve"> в </w:t>
      </w:r>
      <w:bookmarkStart w:id="0" w:name="_GoBack"/>
      <w:bookmarkEnd w:id="0"/>
      <w:r w:rsidR="0070503E" w:rsidRPr="00EA52FE">
        <w:rPr>
          <w:rFonts w:ascii="Times New Roman" w:eastAsia="Times New Roman" w:hAnsi="Times New Roman" w:cs="Times New Roman"/>
          <w:sz w:val="24"/>
          <w:szCs w:val="24"/>
          <w:lang w:eastAsia="ru-RU"/>
        </w:rPr>
        <w:t>случае,</w:t>
      </w:r>
      <w:r w:rsidRPr="00EA52FE">
        <w:rPr>
          <w:rFonts w:ascii="Times New Roman" w:eastAsia="Times New Roman" w:hAnsi="Times New Roman" w:cs="Times New Roman"/>
          <w:sz w:val="24"/>
          <w:szCs w:val="24"/>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EA52FE" w:rsidRDefault="00EA52FE" w:rsidP="00EA52FE">
      <w:pPr>
        <w:pStyle w:val="a6"/>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EA52FE" w:rsidRPr="0070503E" w:rsidRDefault="00EA52FE" w:rsidP="0070503E">
      <w:pPr>
        <w:pStyle w:val="a6"/>
        <w:numPr>
          <w:ilvl w:val="0"/>
          <w:numId w:val="4"/>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 если есть возможность, держитесь подальше от проемов дверей и окон.</w:t>
      </w:r>
    </w:p>
    <w:p w:rsidR="00EA52FE" w:rsidRPr="00EA52FE" w:rsidRDefault="00EA52FE" w:rsidP="00EA52FE">
      <w:pPr>
        <w:shd w:val="clear" w:color="auto" w:fill="FFFFFF"/>
        <w:spacing w:after="30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ДЕЙСТВИЯ ПРИ СОВЕРШЕНИИ ТЕРРОРИСТИЧЕСКОГО АКТА</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После взрыва необходимо следовать важным правилам:</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убедитесь в том, что Вы не получили серьезных травм;</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lastRenderedPageBreak/>
        <w:t>успокойтесь и прежде чем предпринимать какие-либо действия, внима</w:t>
      </w:r>
      <w:r w:rsidRPr="00EA52FE">
        <w:rPr>
          <w:rFonts w:ascii="Times New Roman" w:eastAsia="Times New Roman" w:hAnsi="Times New Roman" w:cs="Times New Roman"/>
          <w:sz w:val="24"/>
          <w:szCs w:val="24"/>
          <w:lang w:eastAsia="ru-RU"/>
        </w:rPr>
        <w:softHyphen/>
        <w:t xml:space="preserve">тельно осмотритесь; </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постарайтесь по возможности оказать перв</w:t>
      </w:r>
      <w:r>
        <w:rPr>
          <w:rFonts w:ascii="Times New Roman" w:eastAsia="Times New Roman" w:hAnsi="Times New Roman" w:cs="Times New Roman"/>
          <w:sz w:val="24"/>
          <w:szCs w:val="24"/>
          <w:lang w:eastAsia="ru-RU"/>
        </w:rPr>
        <w:t>ую помощь дру</w:t>
      </w:r>
      <w:r>
        <w:rPr>
          <w:rFonts w:ascii="Times New Roman" w:eastAsia="Times New Roman" w:hAnsi="Times New Roman" w:cs="Times New Roman"/>
          <w:sz w:val="24"/>
          <w:szCs w:val="24"/>
          <w:lang w:eastAsia="ru-RU"/>
        </w:rPr>
        <w:softHyphen/>
        <w:t>гим пострадавшим;</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помните о возможности новых взрывов, обвалов, разруше</w:t>
      </w:r>
      <w:r w:rsidRPr="00EA52FE">
        <w:rPr>
          <w:rFonts w:ascii="Times New Roman" w:eastAsia="Times New Roman" w:hAnsi="Times New Roman" w:cs="Times New Roman"/>
          <w:sz w:val="24"/>
          <w:szCs w:val="24"/>
          <w:lang w:eastAsia="ru-RU"/>
        </w:rPr>
        <w:softHyphen/>
        <w:t>ний и, по возможности, спокойно покиньте опасное место;</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вы травмированы или оказались блокированы под завалом – не ста</w:t>
      </w:r>
      <w:r w:rsidRPr="00EA52FE">
        <w:rPr>
          <w:rFonts w:ascii="Times New Roman" w:eastAsia="Times New Roman" w:hAnsi="Times New Roman" w:cs="Times New Roman"/>
          <w:sz w:val="24"/>
          <w:szCs w:val="24"/>
          <w:lang w:eastAsia="ru-RU"/>
        </w:rPr>
        <w:softHyphen/>
        <w:t>райтесь самостоятельно выбраться;</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постарайтесь укрепить "потолок" находящимися рядом обломками ме</w:t>
      </w:r>
      <w:r w:rsidRPr="00EA52FE">
        <w:rPr>
          <w:rFonts w:ascii="Times New Roman" w:eastAsia="Times New Roman" w:hAnsi="Times New Roman" w:cs="Times New Roman"/>
          <w:sz w:val="24"/>
          <w:szCs w:val="24"/>
          <w:lang w:eastAsia="ru-RU"/>
        </w:rPr>
        <w:softHyphen/>
        <w:t>бели издания;</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отодвиньте от себя острые предметы;</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у вас есть мобильный телефон – позвоните спасателям по те</w:t>
      </w:r>
      <w:r w:rsidRPr="00EA52FE">
        <w:rPr>
          <w:rFonts w:ascii="Times New Roman" w:eastAsia="Times New Roman" w:hAnsi="Times New Roman" w:cs="Times New Roman"/>
          <w:sz w:val="24"/>
          <w:szCs w:val="24"/>
          <w:lang w:eastAsia="ru-RU"/>
        </w:rPr>
        <w:softHyphen/>
        <w:t>лефону "112";</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закройте нос и рот носовым платком и одеждой, по возможности влаж</w:t>
      </w:r>
      <w:r w:rsidRPr="00EA52FE">
        <w:rPr>
          <w:rFonts w:ascii="Times New Roman" w:eastAsia="Times New Roman" w:hAnsi="Times New Roman" w:cs="Times New Roman"/>
          <w:sz w:val="24"/>
          <w:szCs w:val="24"/>
          <w:lang w:eastAsia="ru-RU"/>
        </w:rPr>
        <w:softHyphen/>
        <w:t>ными;</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стучать с целью привлечения внимания спасателей лучше по тру</w:t>
      </w:r>
      <w:r w:rsidRPr="00EA52FE">
        <w:rPr>
          <w:rFonts w:ascii="Times New Roman" w:eastAsia="Times New Roman" w:hAnsi="Times New Roman" w:cs="Times New Roman"/>
          <w:sz w:val="24"/>
          <w:szCs w:val="24"/>
          <w:lang w:eastAsia="ru-RU"/>
        </w:rPr>
        <w:softHyphen/>
        <w:t>бам, используя для этого периоды остановки в работе спасательного оборудования («минуты тишины»);</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кричите только тогда, когда услышали голоса спасателей – иначе есть риск задохнуться от пыли;</w:t>
      </w:r>
    </w:p>
    <w:p w:rsid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ни в коем случае не разжигайте огонь;</w:t>
      </w:r>
    </w:p>
    <w:p w:rsidR="00EA52FE" w:rsidRPr="00EA52FE" w:rsidRDefault="00EA52FE" w:rsidP="00EA52FE">
      <w:pPr>
        <w:pStyle w:val="a6"/>
        <w:numPr>
          <w:ilvl w:val="0"/>
          <w:numId w:val="5"/>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тяжелым предметом придавило ногу или руку – старайтесь массиро</w:t>
      </w:r>
      <w:r w:rsidRPr="00EA52FE">
        <w:rPr>
          <w:rFonts w:ascii="Times New Roman" w:eastAsia="Times New Roman" w:hAnsi="Times New Roman" w:cs="Times New Roman"/>
          <w:sz w:val="24"/>
          <w:szCs w:val="24"/>
          <w:lang w:eastAsia="ru-RU"/>
        </w:rPr>
        <w:softHyphen/>
        <w:t>вать ее д</w:t>
      </w:r>
      <w:r>
        <w:rPr>
          <w:rFonts w:ascii="Times New Roman" w:eastAsia="Times New Roman" w:hAnsi="Times New Roman" w:cs="Times New Roman"/>
          <w:sz w:val="24"/>
          <w:szCs w:val="24"/>
          <w:lang w:eastAsia="ru-RU"/>
        </w:rPr>
        <w:t>ля поддержания циркуляции крови.</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пожаре необходимо:</w:t>
      </w:r>
    </w:p>
    <w:p w:rsidR="00EA52FE" w:rsidRDefault="00EA52FE" w:rsidP="00EA52FE">
      <w:pPr>
        <w:pStyle w:val="a6"/>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пригнуться как можно ниже, стараясь выбраться из здания как мож</w:t>
      </w:r>
      <w:r w:rsidRPr="00EA52FE">
        <w:rPr>
          <w:rFonts w:ascii="Times New Roman" w:eastAsia="Times New Roman" w:hAnsi="Times New Roman" w:cs="Times New Roman"/>
          <w:sz w:val="24"/>
          <w:szCs w:val="24"/>
          <w:lang w:eastAsia="ru-RU"/>
        </w:rPr>
        <w:softHyphen/>
        <w:t>но бы</w:t>
      </w:r>
      <w:r w:rsidRPr="00EA52FE">
        <w:rPr>
          <w:rFonts w:ascii="Times New Roman" w:eastAsia="Times New Roman" w:hAnsi="Times New Roman" w:cs="Times New Roman"/>
          <w:sz w:val="24"/>
          <w:szCs w:val="24"/>
          <w:lang w:eastAsia="ru-RU"/>
        </w:rPr>
        <w:softHyphen/>
        <w:t>стрее;</w:t>
      </w:r>
    </w:p>
    <w:p w:rsidR="00EA52FE" w:rsidRDefault="00EA52FE" w:rsidP="00EA52FE">
      <w:pPr>
        <w:pStyle w:val="a6"/>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обмотать лицо влажными тряпками или одеждой, чтобы дышать че</w:t>
      </w:r>
      <w:r w:rsidRPr="00EA52FE">
        <w:rPr>
          <w:rFonts w:ascii="Times New Roman" w:eastAsia="Times New Roman" w:hAnsi="Times New Roman" w:cs="Times New Roman"/>
          <w:sz w:val="24"/>
          <w:szCs w:val="24"/>
          <w:lang w:eastAsia="ru-RU"/>
        </w:rPr>
        <w:softHyphen/>
        <w:t>рез них;</w:t>
      </w:r>
    </w:p>
    <w:p w:rsidR="00EA52FE" w:rsidRDefault="00EA52FE" w:rsidP="00EA52FE">
      <w:pPr>
        <w:pStyle w:val="a6"/>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 здании пожар, а перед вами закрытая дверь, предваритель</w:t>
      </w:r>
      <w:r w:rsidRPr="00EA52FE">
        <w:rPr>
          <w:rFonts w:ascii="Times New Roman" w:eastAsia="Times New Roman" w:hAnsi="Times New Roman" w:cs="Times New Roman"/>
          <w:sz w:val="24"/>
          <w:szCs w:val="24"/>
          <w:lang w:eastAsia="ru-RU"/>
        </w:rPr>
        <w:softHyphen/>
        <w:t>но потро</w:t>
      </w:r>
      <w:r w:rsidRPr="00EA52FE">
        <w:rPr>
          <w:rFonts w:ascii="Times New Roman" w:eastAsia="Times New Roman" w:hAnsi="Times New Roman" w:cs="Times New Roman"/>
          <w:sz w:val="24"/>
          <w:szCs w:val="24"/>
          <w:lang w:eastAsia="ru-RU"/>
        </w:rPr>
        <w:softHyphen/>
        <w:t>гайте ручку тыльной стороной ладони, – если она не горя</w:t>
      </w:r>
      <w:r w:rsidRPr="00EA52FE">
        <w:rPr>
          <w:rFonts w:ascii="Times New Roman" w:eastAsia="Times New Roman" w:hAnsi="Times New Roman" w:cs="Times New Roman"/>
          <w:sz w:val="24"/>
          <w:szCs w:val="24"/>
          <w:lang w:eastAsia="ru-RU"/>
        </w:rPr>
        <w:softHyphen/>
        <w:t xml:space="preserve">чая, откройте дверь и проверьте, есть ли в соседнем помещении дым или огонь, </w:t>
      </w:r>
      <w:r>
        <w:rPr>
          <w:rFonts w:ascii="Times New Roman" w:eastAsia="Times New Roman" w:hAnsi="Times New Roman" w:cs="Times New Roman"/>
          <w:sz w:val="24"/>
          <w:szCs w:val="24"/>
          <w:lang w:eastAsia="ru-RU"/>
        </w:rPr>
        <w:t>после этого проходите</w:t>
      </w:r>
    </w:p>
    <w:p w:rsidR="00EA52FE" w:rsidRDefault="00EA52FE" w:rsidP="00EA52FE">
      <w:pPr>
        <w:pStyle w:val="a6"/>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ручка двери или сама дверь горячая, – не открывайте ее;</w:t>
      </w:r>
    </w:p>
    <w:p w:rsidR="00EA52FE" w:rsidRDefault="00EA52FE" w:rsidP="00EA52FE">
      <w:pPr>
        <w:pStyle w:val="a6"/>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EA52FE">
        <w:rPr>
          <w:rFonts w:ascii="Times New Roman" w:eastAsia="Times New Roman" w:hAnsi="Times New Roman" w:cs="Times New Roman"/>
          <w:sz w:val="24"/>
          <w:szCs w:val="24"/>
          <w:lang w:eastAsia="ru-RU"/>
        </w:rPr>
        <w:t xml:space="preserve">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w:t>
      </w:r>
    </w:p>
    <w:p w:rsidR="00EA52FE" w:rsidRPr="00EA52FE" w:rsidRDefault="00EA52FE" w:rsidP="00EA52FE">
      <w:pPr>
        <w:pStyle w:val="a6"/>
        <w:numPr>
          <w:ilvl w:val="0"/>
          <w:numId w:val="7"/>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лучше всего размахивать из окна каким-либо предметом или одеждой.                       </w:t>
      </w:r>
    </w:p>
    <w:p w:rsidR="00EA52FE" w:rsidRPr="00EA52FE" w:rsidRDefault="00EA52FE" w:rsidP="00EA52FE">
      <w:pPr>
        <w:shd w:val="clear" w:color="auto" w:fill="FFFFFF"/>
        <w:spacing w:after="0" w:line="330" w:lineRule="atLeast"/>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r w:rsidRPr="00EA52FE">
        <w:rPr>
          <w:rFonts w:ascii="Times New Roman" w:eastAsia="Times New Roman" w:hAnsi="Times New Roman" w:cs="Times New Roman"/>
          <w:b/>
          <w:bCs/>
          <w:i/>
          <w:iCs/>
          <w:sz w:val="24"/>
          <w:szCs w:val="24"/>
          <w:bdr w:val="none" w:sz="0" w:space="0" w:color="auto" w:frame="1"/>
          <w:lang w:eastAsia="ru-RU"/>
        </w:rPr>
        <w:t> ОКАЗАНИЕ ПЕРВОЙ МЕДИЦИНСКОЙ ПОМОЩИ</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 случае, если вы получили ранение, постарайтесь сами себе пере</w:t>
      </w:r>
      <w:r w:rsidRPr="00EA52FE">
        <w:rPr>
          <w:rFonts w:ascii="Times New Roman" w:eastAsia="Times New Roman" w:hAnsi="Times New Roman" w:cs="Times New Roman"/>
          <w:sz w:val="24"/>
          <w:szCs w:val="24"/>
          <w:lang w:eastAsia="ru-RU"/>
        </w:rPr>
        <w:softHyphen/>
        <w:t>вязать рану платком, полотенцем, шарфом, куском ткани. Остановите кровотечение прижатием вены к костному выступу или наложите да</w:t>
      </w:r>
      <w:r w:rsidRPr="00EA52FE">
        <w:rPr>
          <w:rFonts w:ascii="Times New Roman" w:eastAsia="Times New Roman" w:hAnsi="Times New Roman" w:cs="Times New Roman"/>
          <w:sz w:val="24"/>
          <w:szCs w:val="24"/>
          <w:lang w:eastAsia="ru-RU"/>
        </w:rPr>
        <w:softHyphen/>
        <w:t>вящую повязку, используя для этого ремень, платок, косынку полосу прочной ткани. Окажите помощь тому, кто рядом с вами, но в более тяжелом положении.</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Раны бывают резаные, колотые, огнестрельные, ожоговые, укушен</w:t>
      </w:r>
      <w:r w:rsidRPr="00EA52FE">
        <w:rPr>
          <w:rFonts w:ascii="Times New Roman" w:eastAsia="Times New Roman" w:hAnsi="Times New Roman" w:cs="Times New Roman"/>
          <w:sz w:val="24"/>
          <w:szCs w:val="24"/>
          <w:lang w:eastAsia="ru-RU"/>
        </w:rPr>
        <w:softHyphen/>
        <w:t>ные. Как правило, при ранении отмечается различной интенсивности кровотечение. Поэтому, оказывая первую помощь, следует остановить кровотечение.</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w:t>
      </w:r>
      <w:r w:rsidRPr="00EA52FE">
        <w:rPr>
          <w:rFonts w:ascii="Times New Roman" w:eastAsia="Times New Roman" w:hAnsi="Times New Roman" w:cs="Times New Roman"/>
          <w:sz w:val="24"/>
          <w:szCs w:val="24"/>
          <w:lang w:eastAsia="ru-RU"/>
        </w:rPr>
        <w:softHyphen/>
        <w:t>мально поднять конечность и наложить тугую повязку</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После остановки кровотечения края раны надо смазать раствором йода или зеленкой, прикрыть рану марлевой салфеткой или чистой тряпицей и нало</w:t>
      </w:r>
      <w:r w:rsidRPr="00EA52FE">
        <w:rPr>
          <w:rFonts w:ascii="Times New Roman" w:eastAsia="Times New Roman" w:hAnsi="Times New Roman" w:cs="Times New Roman"/>
          <w:sz w:val="24"/>
          <w:szCs w:val="24"/>
          <w:lang w:eastAsia="ru-RU"/>
        </w:rPr>
        <w:softHyphen/>
        <w:t>жить повязку бинтом, куском материи или поясом.</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lastRenderedPageBreak/>
        <w:t>Боль при ранении может привести к шоковому состоянию пострадав</w:t>
      </w:r>
      <w:r w:rsidRPr="00EA52FE">
        <w:rPr>
          <w:rFonts w:ascii="Times New Roman" w:eastAsia="Times New Roman" w:hAnsi="Times New Roman" w:cs="Times New Roman"/>
          <w:sz w:val="24"/>
          <w:szCs w:val="24"/>
          <w:lang w:eastAsia="ru-RU"/>
        </w:rPr>
        <w:softHyphen/>
        <w:t>шего. В этом случае, помимо остановки кровотечения необходимо: положить или усадить пострадавшего так, чтобы его руки и ноги были несколько припод</w:t>
      </w:r>
      <w:r w:rsidRPr="00EA52FE">
        <w:rPr>
          <w:rFonts w:ascii="Times New Roman" w:eastAsia="Times New Roman" w:hAnsi="Times New Roman" w:cs="Times New Roman"/>
          <w:sz w:val="24"/>
          <w:szCs w:val="24"/>
          <w:lang w:eastAsia="ru-RU"/>
        </w:rPr>
        <w:softHyphen/>
        <w:t>няты; использовать обезболивающие средства; за</w:t>
      </w:r>
      <w:r w:rsidRPr="00EA52FE">
        <w:rPr>
          <w:rFonts w:ascii="Times New Roman" w:eastAsia="Times New Roman" w:hAnsi="Times New Roman" w:cs="Times New Roman"/>
          <w:sz w:val="24"/>
          <w:szCs w:val="24"/>
          <w:lang w:eastAsia="ru-RU"/>
        </w:rPr>
        <w:softHyphen/>
        <w:t>кутать пострадавшего, чтобы обеспечить максимальное тепло.</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оказании первой помощи в случаях ранения категорически нельзя: промывать рану, извлекать любые инородные тела, класть в рану вату, смочен</w:t>
      </w:r>
      <w:r w:rsidRPr="00EA52FE">
        <w:rPr>
          <w:rFonts w:ascii="Times New Roman" w:eastAsia="Times New Roman" w:hAnsi="Times New Roman" w:cs="Times New Roman"/>
          <w:sz w:val="24"/>
          <w:szCs w:val="24"/>
          <w:lang w:eastAsia="ru-RU"/>
        </w:rPr>
        <w:softHyphen/>
        <w:t>ную йодом.</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w:t>
      </w:r>
      <w:r w:rsidRPr="00EA52FE">
        <w:rPr>
          <w:rFonts w:ascii="Times New Roman" w:eastAsia="Times New Roman" w:hAnsi="Times New Roman" w:cs="Times New Roman"/>
          <w:sz w:val="24"/>
          <w:szCs w:val="24"/>
          <w:lang w:eastAsia="ru-RU"/>
        </w:rPr>
        <w:softHyphen/>
        <w:t>ное учреждение.</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На небольшие ожоговые раны следует накладывать трехслойную повяз</w:t>
      </w:r>
      <w:r w:rsidRPr="00EA52FE">
        <w:rPr>
          <w:rFonts w:ascii="Times New Roman" w:eastAsia="Times New Roman" w:hAnsi="Times New Roman" w:cs="Times New Roman"/>
          <w:sz w:val="24"/>
          <w:szCs w:val="24"/>
          <w:lang w:eastAsia="ru-RU"/>
        </w:rPr>
        <w:softHyphen/>
        <w:t>ку, если возможно, смоченную раствором фурацилина. Повязку необ</w:t>
      </w:r>
      <w:r w:rsidRPr="00EA52FE">
        <w:rPr>
          <w:rFonts w:ascii="Times New Roman" w:eastAsia="Times New Roman" w:hAnsi="Times New Roman" w:cs="Times New Roman"/>
          <w:sz w:val="24"/>
          <w:szCs w:val="24"/>
          <w:lang w:eastAsia="ru-RU"/>
        </w:rPr>
        <w:softHyphen/>
        <w:t>ходимо прибинтовать к пораженному месту. Она присохнет, но отрывать ее нельзя, она будет сама отходить от раны по мере заживания.</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ранении в голову пострадавшего укладывают горизонтально, обе</w:t>
      </w:r>
      <w:r w:rsidRPr="00EA52FE">
        <w:rPr>
          <w:rFonts w:ascii="Times New Roman" w:eastAsia="Times New Roman" w:hAnsi="Times New Roman" w:cs="Times New Roman"/>
          <w:sz w:val="24"/>
          <w:szCs w:val="24"/>
          <w:lang w:eastAsia="ru-RU"/>
        </w:rPr>
        <w:softHyphen/>
        <w:t>спечивают покой. Надо учитывать, что ранению в голову обычно со</w:t>
      </w:r>
      <w:r w:rsidRPr="00EA52FE">
        <w:rPr>
          <w:rFonts w:ascii="Times New Roman" w:eastAsia="Times New Roman" w:hAnsi="Times New Roman" w:cs="Times New Roman"/>
          <w:sz w:val="24"/>
          <w:szCs w:val="24"/>
          <w:lang w:eastAsia="ru-RU"/>
        </w:rPr>
        <w:softHyphen/>
        <w:t>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w:t>
      </w:r>
      <w:r w:rsidRPr="00EA52FE">
        <w:rPr>
          <w:rFonts w:ascii="Times New Roman" w:eastAsia="Times New Roman" w:hAnsi="Times New Roman" w:cs="Times New Roman"/>
          <w:sz w:val="24"/>
          <w:szCs w:val="24"/>
          <w:lang w:eastAsia="ru-RU"/>
        </w:rPr>
        <w:softHyphen/>
        <w:t>звоночника пострадавшего необходимо обездвижить и уложить. По</w:t>
      </w:r>
      <w:r w:rsidRPr="00EA52FE">
        <w:rPr>
          <w:rFonts w:ascii="Times New Roman" w:eastAsia="Times New Roman" w:hAnsi="Times New Roman" w:cs="Times New Roman"/>
          <w:sz w:val="24"/>
          <w:szCs w:val="24"/>
          <w:lang w:eastAsia="ru-RU"/>
        </w:rPr>
        <w:softHyphen/>
        <w:t>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Чрезвычайно опасны ранения в шею. Они могут осложняться повреж</w:t>
      </w:r>
      <w:r w:rsidRPr="00EA52FE">
        <w:rPr>
          <w:rFonts w:ascii="Times New Roman" w:eastAsia="Times New Roman" w:hAnsi="Times New Roman" w:cs="Times New Roman"/>
          <w:sz w:val="24"/>
          <w:szCs w:val="24"/>
          <w:lang w:eastAsia="ru-RU"/>
        </w:rPr>
        <w:softHyphen/>
        <w:t>дением гортани и повреждениями позвоночника, а также сонных ар</w:t>
      </w:r>
      <w:r w:rsidRPr="00EA52FE">
        <w:rPr>
          <w:rFonts w:ascii="Times New Roman" w:eastAsia="Times New Roman" w:hAnsi="Times New Roman" w:cs="Times New Roman"/>
          <w:sz w:val="24"/>
          <w:szCs w:val="24"/>
          <w:lang w:eastAsia="ru-RU"/>
        </w:rPr>
        <w:softHyphen/>
        <w:t>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w:t>
      </w:r>
      <w:r w:rsidRPr="00EA52FE">
        <w:rPr>
          <w:rFonts w:ascii="Times New Roman" w:eastAsia="Times New Roman" w:hAnsi="Times New Roman" w:cs="Times New Roman"/>
          <w:sz w:val="24"/>
          <w:szCs w:val="24"/>
          <w:lang w:eastAsia="ru-RU"/>
        </w:rPr>
        <w:softHyphen/>
        <w:t>ленно туго тампонируют стерильным бинтом. Транспортировка такого пострадавшего должна осуществляться как можно более осторожно.</w:t>
      </w:r>
    </w:p>
    <w:p w:rsidR="00EA52FE" w:rsidRPr="00EA52FE" w:rsidRDefault="00EA52FE" w:rsidP="00EA52FE">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ранениях в грудь и живот, для предотвращения попадания возду</w:t>
      </w:r>
      <w:r w:rsidRPr="00EA52FE">
        <w:rPr>
          <w:rFonts w:ascii="Times New Roman" w:eastAsia="Times New Roman" w:hAnsi="Times New Roman" w:cs="Times New Roman"/>
          <w:sz w:val="24"/>
          <w:szCs w:val="24"/>
          <w:lang w:eastAsia="ru-RU"/>
        </w:rPr>
        <w:softHyphen/>
        <w:t xml:space="preserve">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w:t>
      </w:r>
      <w:proofErr w:type="spellStart"/>
      <w:r w:rsidRPr="00EA52FE">
        <w:rPr>
          <w:rFonts w:ascii="Times New Roman" w:eastAsia="Times New Roman" w:hAnsi="Times New Roman" w:cs="Times New Roman"/>
          <w:sz w:val="24"/>
          <w:szCs w:val="24"/>
          <w:lang w:eastAsia="ru-RU"/>
        </w:rPr>
        <w:t>полусидячее</w:t>
      </w:r>
      <w:proofErr w:type="spellEnd"/>
      <w:r w:rsidRPr="00EA52FE">
        <w:rPr>
          <w:rFonts w:ascii="Times New Roman" w:eastAsia="Times New Roman" w:hAnsi="Times New Roman" w:cs="Times New Roman"/>
          <w:sz w:val="24"/>
          <w:szCs w:val="24"/>
          <w:lang w:eastAsia="ru-RU"/>
        </w:rPr>
        <w:t xml:space="preserve"> положение. Надо учитывать, что остановка кровотечения затруднена</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ПАМЯТКА</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Если вас захватили в заложники</w:t>
      </w:r>
    </w:p>
    <w:p w:rsidR="00EA52FE" w:rsidRPr="00EA52FE" w:rsidRDefault="00EA52FE" w:rsidP="00EA52FE">
      <w:pPr>
        <w:shd w:val="clear" w:color="auto" w:fill="FFFFFF"/>
        <w:spacing w:after="0" w:line="330" w:lineRule="atLeast"/>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A52F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ОСНОВНЫЕ ПРАВИЛА ПОВЕДЕНИЯ</w:t>
      </w:r>
      <w:r>
        <w:rPr>
          <w:rFonts w:ascii="Times New Roman" w:eastAsia="Times New Roman" w:hAnsi="Times New Roman" w:cs="Times New Roman"/>
          <w:sz w:val="24"/>
          <w:szCs w:val="24"/>
          <w:lang w:eastAsia="ru-RU"/>
        </w:rPr>
        <w:t>:</w:t>
      </w:r>
    </w:p>
    <w:p w:rsidR="00EA52FE" w:rsidRDefault="00EA52FE" w:rsidP="00EA52F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A52FE">
        <w:rPr>
          <w:rFonts w:ascii="Times New Roman" w:eastAsia="Times New Roman" w:hAnsi="Times New Roman" w:cs="Times New Roman"/>
          <w:sz w:val="24"/>
          <w:szCs w:val="24"/>
          <w:lang w:eastAsia="ru-RU"/>
        </w:rPr>
        <w:t xml:space="preserve">озьмите себя в </w:t>
      </w:r>
      <w:r>
        <w:rPr>
          <w:rFonts w:ascii="Times New Roman" w:eastAsia="Times New Roman" w:hAnsi="Times New Roman" w:cs="Times New Roman"/>
          <w:sz w:val="24"/>
          <w:szCs w:val="24"/>
          <w:lang w:eastAsia="ru-RU"/>
        </w:rPr>
        <w:t>руки, успокойтесь, не паникуйте;</w:t>
      </w:r>
    </w:p>
    <w:p w:rsidR="00EA52FE" w:rsidRDefault="00EA52FE" w:rsidP="00EA52F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EA52FE">
        <w:rPr>
          <w:rFonts w:ascii="Times New Roman" w:eastAsia="Times New Roman" w:hAnsi="Times New Roman" w:cs="Times New Roman"/>
          <w:sz w:val="24"/>
          <w:szCs w:val="24"/>
          <w:lang w:eastAsia="ru-RU"/>
        </w:rPr>
        <w:t>азговаривайте спокойным голосом</w:t>
      </w:r>
      <w:r>
        <w:rPr>
          <w:rFonts w:ascii="Times New Roman" w:eastAsia="Times New Roman" w:hAnsi="Times New Roman" w:cs="Times New Roman"/>
          <w:sz w:val="24"/>
          <w:szCs w:val="24"/>
          <w:lang w:eastAsia="ru-RU"/>
        </w:rPr>
        <w:t>, не смотри террористам в глаза;</w:t>
      </w:r>
    </w:p>
    <w:p w:rsidR="00EA52FE" w:rsidRDefault="00EA52FE" w:rsidP="00EA52F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w:t>
      </w:r>
      <w:r w:rsidRPr="00EA52FE">
        <w:rPr>
          <w:rFonts w:ascii="Times New Roman" w:eastAsia="Times New Roman" w:hAnsi="Times New Roman" w:cs="Times New Roman"/>
          <w:sz w:val="24"/>
          <w:szCs w:val="24"/>
          <w:lang w:eastAsia="ru-RU"/>
        </w:rPr>
        <w:t xml:space="preserve">одготовьтесь физически и морально </w:t>
      </w:r>
      <w:r>
        <w:rPr>
          <w:rFonts w:ascii="Times New Roman" w:eastAsia="Times New Roman" w:hAnsi="Times New Roman" w:cs="Times New Roman"/>
          <w:sz w:val="24"/>
          <w:szCs w:val="24"/>
          <w:lang w:eastAsia="ru-RU"/>
        </w:rPr>
        <w:t>к возможному суровому испытанию;</w:t>
      </w:r>
    </w:p>
    <w:p w:rsidR="00EA52FE" w:rsidRDefault="00EA52FE" w:rsidP="00EA52F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EA52FE">
        <w:rPr>
          <w:rFonts w:ascii="Times New Roman" w:eastAsia="Times New Roman" w:hAnsi="Times New Roman" w:cs="Times New Roman"/>
          <w:sz w:val="24"/>
          <w:szCs w:val="24"/>
          <w:lang w:eastAsia="ru-RU"/>
        </w:rPr>
        <w:t>е выказывайте ненавист</w:t>
      </w:r>
      <w:r>
        <w:rPr>
          <w:rFonts w:ascii="Times New Roman" w:eastAsia="Times New Roman" w:hAnsi="Times New Roman" w:cs="Times New Roman"/>
          <w:sz w:val="24"/>
          <w:szCs w:val="24"/>
          <w:lang w:eastAsia="ru-RU"/>
        </w:rPr>
        <w:t>ь и пренебрежение к похитителям;</w:t>
      </w:r>
    </w:p>
    <w:p w:rsidR="00EA52FE" w:rsidRDefault="00EA52FE" w:rsidP="00EA52F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w:t>
      </w:r>
      <w:r w:rsidRPr="00EA52FE">
        <w:rPr>
          <w:rFonts w:ascii="Times New Roman" w:eastAsia="Times New Roman" w:hAnsi="Times New Roman" w:cs="Times New Roman"/>
          <w:sz w:val="24"/>
          <w:szCs w:val="24"/>
          <w:lang w:eastAsia="ru-RU"/>
        </w:rPr>
        <w:t xml:space="preserve"> самого начала (особенно в первые часы) выпо</w:t>
      </w:r>
      <w:r w:rsidR="0070503E">
        <w:rPr>
          <w:rFonts w:ascii="Times New Roman" w:eastAsia="Times New Roman" w:hAnsi="Times New Roman" w:cs="Times New Roman"/>
          <w:sz w:val="24"/>
          <w:szCs w:val="24"/>
          <w:lang w:eastAsia="ru-RU"/>
        </w:rPr>
        <w:t>лняйте все указания террористов;</w:t>
      </w:r>
    </w:p>
    <w:p w:rsidR="0070503E" w:rsidRDefault="00EA52FE" w:rsidP="0070503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не привлекайте внимание террористов своим поведением, не оказывайте активного сопротивления. Это может усугубить Ваше положение.</w:t>
      </w:r>
    </w:p>
    <w:p w:rsidR="0070503E" w:rsidRDefault="0070503E" w:rsidP="0070503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A52FE" w:rsidRPr="0070503E">
        <w:rPr>
          <w:rFonts w:ascii="Times New Roman" w:eastAsia="Times New Roman" w:hAnsi="Times New Roman" w:cs="Times New Roman"/>
          <w:sz w:val="24"/>
          <w:szCs w:val="24"/>
          <w:lang w:eastAsia="ru-RU"/>
        </w:rPr>
        <w:t>е пытайтесь бежать, если нет пол</w:t>
      </w:r>
      <w:r>
        <w:rPr>
          <w:rFonts w:ascii="Times New Roman" w:eastAsia="Times New Roman" w:hAnsi="Times New Roman" w:cs="Times New Roman"/>
          <w:sz w:val="24"/>
          <w:szCs w:val="24"/>
          <w:lang w:eastAsia="ru-RU"/>
        </w:rPr>
        <w:t>ной уверенности в успехе побега;</w:t>
      </w:r>
    </w:p>
    <w:p w:rsidR="0070503E" w:rsidRDefault="0070503E" w:rsidP="0070503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A52FE" w:rsidRPr="0070503E">
        <w:rPr>
          <w:rFonts w:ascii="Times New Roman" w:eastAsia="Times New Roman" w:hAnsi="Times New Roman" w:cs="Times New Roman"/>
          <w:sz w:val="24"/>
          <w:szCs w:val="24"/>
          <w:lang w:eastAsia="ru-RU"/>
        </w:rPr>
        <w:t>аяв</w:t>
      </w:r>
      <w:r>
        <w:rPr>
          <w:rFonts w:ascii="Times New Roman" w:eastAsia="Times New Roman" w:hAnsi="Times New Roman" w:cs="Times New Roman"/>
          <w:sz w:val="24"/>
          <w:szCs w:val="24"/>
          <w:lang w:eastAsia="ru-RU"/>
        </w:rPr>
        <w:t>ите о своем плохом самочувствии;</w:t>
      </w:r>
    </w:p>
    <w:p w:rsidR="0070503E" w:rsidRDefault="0070503E" w:rsidP="0070503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A52FE" w:rsidRPr="0070503E">
        <w:rPr>
          <w:rFonts w:ascii="Times New Roman" w:eastAsia="Times New Roman" w:hAnsi="Times New Roman" w:cs="Times New Roman"/>
          <w:sz w:val="24"/>
          <w:szCs w:val="24"/>
          <w:lang w:eastAsia="ru-RU"/>
        </w:rPr>
        <w:t>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w:t>
      </w:r>
      <w:r>
        <w:rPr>
          <w:rFonts w:ascii="Times New Roman" w:eastAsia="Times New Roman" w:hAnsi="Times New Roman" w:cs="Times New Roman"/>
          <w:sz w:val="24"/>
          <w:szCs w:val="24"/>
          <w:lang w:eastAsia="ru-RU"/>
        </w:rPr>
        <w:t>, манеру поведения);</w:t>
      </w:r>
    </w:p>
    <w:p w:rsidR="0070503E" w:rsidRDefault="0070503E" w:rsidP="0070503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A52FE" w:rsidRPr="0070503E">
        <w:rPr>
          <w:rFonts w:ascii="Times New Roman" w:eastAsia="Times New Roman" w:hAnsi="Times New Roman" w:cs="Times New Roman"/>
          <w:sz w:val="24"/>
          <w:szCs w:val="24"/>
          <w:lang w:eastAsia="ru-RU"/>
        </w:rPr>
        <w:t>остарайтесь определить мест</w:t>
      </w:r>
      <w:r>
        <w:rPr>
          <w:rFonts w:ascii="Times New Roman" w:eastAsia="Times New Roman" w:hAnsi="Times New Roman" w:cs="Times New Roman"/>
          <w:sz w:val="24"/>
          <w:szCs w:val="24"/>
          <w:lang w:eastAsia="ru-RU"/>
        </w:rPr>
        <w:t>о своего нахождения (заточения);</w:t>
      </w:r>
    </w:p>
    <w:p w:rsidR="0070503E" w:rsidRDefault="0070503E" w:rsidP="0070503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A52FE" w:rsidRPr="0070503E">
        <w:rPr>
          <w:rFonts w:ascii="Times New Roman" w:eastAsia="Times New Roman" w:hAnsi="Times New Roman" w:cs="Times New Roman"/>
          <w:sz w:val="24"/>
          <w:szCs w:val="24"/>
          <w:lang w:eastAsia="ru-RU"/>
        </w:rPr>
        <w:t>охраняйте умственную и физи</w:t>
      </w:r>
      <w:r>
        <w:rPr>
          <w:rFonts w:ascii="Times New Roman" w:eastAsia="Times New Roman" w:hAnsi="Times New Roman" w:cs="Times New Roman"/>
          <w:sz w:val="24"/>
          <w:szCs w:val="24"/>
          <w:lang w:eastAsia="ru-RU"/>
        </w:rPr>
        <w:t xml:space="preserve">ческую активность. Помните, что </w:t>
      </w:r>
      <w:r w:rsidR="00EA52FE" w:rsidRPr="0070503E">
        <w:rPr>
          <w:rFonts w:ascii="Times New Roman" w:eastAsia="Times New Roman" w:hAnsi="Times New Roman" w:cs="Times New Roman"/>
          <w:sz w:val="24"/>
          <w:szCs w:val="24"/>
          <w:lang w:eastAsia="ru-RU"/>
        </w:rPr>
        <w:t xml:space="preserve">правоохранительные органы </w:t>
      </w:r>
      <w:r>
        <w:rPr>
          <w:rFonts w:ascii="Times New Roman" w:eastAsia="Times New Roman" w:hAnsi="Times New Roman" w:cs="Times New Roman"/>
          <w:sz w:val="24"/>
          <w:szCs w:val="24"/>
          <w:lang w:eastAsia="ru-RU"/>
        </w:rPr>
        <w:t>делают вес, чтобы Вас вызволить;</w:t>
      </w:r>
    </w:p>
    <w:p w:rsidR="0070503E" w:rsidRDefault="0070503E" w:rsidP="0070503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EA52FE" w:rsidRPr="0070503E">
        <w:rPr>
          <w:rFonts w:ascii="Times New Roman" w:eastAsia="Times New Roman" w:hAnsi="Times New Roman" w:cs="Times New Roman"/>
          <w:sz w:val="24"/>
          <w:szCs w:val="24"/>
          <w:lang w:eastAsia="ru-RU"/>
        </w:rPr>
        <w:t>е пренебрегайте пищей. Это по</w:t>
      </w:r>
      <w:r>
        <w:rPr>
          <w:rFonts w:ascii="Times New Roman" w:eastAsia="Times New Roman" w:hAnsi="Times New Roman" w:cs="Times New Roman"/>
          <w:sz w:val="24"/>
          <w:szCs w:val="24"/>
          <w:lang w:eastAsia="ru-RU"/>
        </w:rPr>
        <w:t>может сохранить силы и здоровье;</w:t>
      </w:r>
    </w:p>
    <w:p w:rsidR="0070503E" w:rsidRDefault="0070503E" w:rsidP="0070503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0503E">
        <w:rPr>
          <w:rFonts w:ascii="Times New Roman" w:eastAsia="Times New Roman" w:hAnsi="Times New Roman" w:cs="Times New Roman"/>
          <w:sz w:val="24"/>
          <w:szCs w:val="24"/>
          <w:lang w:eastAsia="ru-RU"/>
        </w:rPr>
        <w:t>р</w:t>
      </w:r>
      <w:r w:rsidR="00EA52FE" w:rsidRPr="0070503E">
        <w:rPr>
          <w:rFonts w:ascii="Times New Roman" w:eastAsia="Times New Roman" w:hAnsi="Times New Roman" w:cs="Times New Roman"/>
          <w:sz w:val="24"/>
          <w:szCs w:val="24"/>
          <w:lang w:eastAsia="ru-RU"/>
        </w:rPr>
        <w:t>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w:t>
      </w:r>
      <w:r>
        <w:rPr>
          <w:rFonts w:ascii="Times New Roman" w:eastAsia="Times New Roman" w:hAnsi="Times New Roman" w:cs="Times New Roman"/>
          <w:sz w:val="24"/>
          <w:szCs w:val="24"/>
          <w:lang w:eastAsia="ru-RU"/>
        </w:rPr>
        <w:t>перов на поражение преступников;</w:t>
      </w:r>
    </w:p>
    <w:p w:rsidR="0070503E" w:rsidRDefault="0070503E" w:rsidP="0070503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0503E">
        <w:rPr>
          <w:rFonts w:ascii="Times New Roman" w:eastAsia="Times New Roman" w:hAnsi="Times New Roman" w:cs="Times New Roman"/>
          <w:sz w:val="24"/>
          <w:szCs w:val="24"/>
          <w:lang w:eastAsia="ru-RU"/>
        </w:rPr>
        <w:t>е</w:t>
      </w:r>
      <w:r w:rsidR="00EA52FE" w:rsidRPr="0070503E">
        <w:rPr>
          <w:rFonts w:ascii="Times New Roman" w:eastAsia="Times New Roman" w:hAnsi="Times New Roman" w:cs="Times New Roman"/>
          <w:sz w:val="24"/>
          <w:szCs w:val="24"/>
          <w:lang w:eastAsia="ru-RU"/>
        </w:rPr>
        <w:t>сли вы ранены – не двигайтесь: этим вы сократите потерю крови.</w:t>
      </w:r>
    </w:p>
    <w:p w:rsidR="00EA52FE" w:rsidRPr="0070503E" w:rsidRDefault="0070503E" w:rsidP="0070503E">
      <w:pPr>
        <w:pStyle w:val="a6"/>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A52FE" w:rsidRPr="0070503E">
        <w:rPr>
          <w:rFonts w:ascii="Times New Roman" w:eastAsia="Times New Roman" w:hAnsi="Times New Roman" w:cs="Times New Roman"/>
          <w:sz w:val="24"/>
          <w:szCs w:val="24"/>
          <w:lang w:eastAsia="ru-RU"/>
        </w:rPr>
        <w:t>ри штурме ложитесь на пол лицом вниз, сложив руки на затылке. Ни в коем случае не беги навстречу сотрудникам спецслужб!</w:t>
      </w:r>
    </w:p>
    <w:p w:rsidR="00EA52FE" w:rsidRDefault="00EA52FE" w:rsidP="00EA52FE">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Помни: твоя цель – остаться в живых.</w:t>
      </w:r>
    </w:p>
    <w:p w:rsidR="0070503E" w:rsidRPr="0070503E" w:rsidRDefault="00EA52FE" w:rsidP="0070503E">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размеров оплаты т руда или лишением свободы на срок до 3х лет</w:t>
      </w:r>
      <w:r w:rsidR="0070503E">
        <w:rPr>
          <w:rFonts w:ascii="Times New Roman" w:eastAsia="Times New Roman" w:hAnsi="Times New Roman" w:cs="Times New Roman"/>
          <w:sz w:val="24"/>
          <w:szCs w:val="24"/>
          <w:lang w:eastAsia="ru-RU"/>
        </w:rPr>
        <w:t>.</w:t>
      </w:r>
    </w:p>
    <w:tbl>
      <w:tblPr>
        <w:tblStyle w:val="a7"/>
        <w:tblW w:w="0" w:type="auto"/>
        <w:tblLook w:val="04A0" w:firstRow="1" w:lastRow="0" w:firstColumn="1" w:lastColumn="0" w:noHBand="0" w:noVBand="1"/>
      </w:tblPr>
      <w:tblGrid>
        <w:gridCol w:w="562"/>
        <w:gridCol w:w="4110"/>
        <w:gridCol w:w="2336"/>
        <w:gridCol w:w="2337"/>
      </w:tblGrid>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w:t>
            </w:r>
          </w:p>
        </w:tc>
        <w:tc>
          <w:tcPr>
            <w:tcW w:w="4110"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ФИО учащегося</w:t>
            </w:r>
          </w:p>
        </w:tc>
        <w:tc>
          <w:tcPr>
            <w:tcW w:w="2336"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 xml:space="preserve">Дата </w:t>
            </w:r>
          </w:p>
        </w:tc>
        <w:tc>
          <w:tcPr>
            <w:tcW w:w="2337"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Роспись</w:t>
            </w: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1</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2</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3</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4</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5</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6</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7</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8</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9</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10</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11</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12</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13</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14</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15</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16</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17</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18</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19</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20</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21</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22</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23</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24</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25</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26</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27</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28</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29</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r w:rsidR="0070503E" w:rsidTr="00B1150F">
        <w:tc>
          <w:tcPr>
            <w:tcW w:w="562" w:type="dxa"/>
          </w:tcPr>
          <w:p w:rsidR="0070503E" w:rsidRDefault="0070503E" w:rsidP="00B1150F">
            <w:pPr>
              <w:rPr>
                <w:rFonts w:ascii="Times New Roman" w:hAnsi="Times New Roman" w:cs="Times New Roman"/>
                <w:sz w:val="24"/>
                <w:szCs w:val="24"/>
              </w:rPr>
            </w:pPr>
            <w:r>
              <w:rPr>
                <w:rFonts w:ascii="Times New Roman" w:hAnsi="Times New Roman" w:cs="Times New Roman"/>
                <w:sz w:val="24"/>
                <w:szCs w:val="24"/>
              </w:rPr>
              <w:t>30</w:t>
            </w:r>
          </w:p>
        </w:tc>
        <w:tc>
          <w:tcPr>
            <w:tcW w:w="4110" w:type="dxa"/>
          </w:tcPr>
          <w:p w:rsidR="0070503E" w:rsidRDefault="0070503E" w:rsidP="00B1150F">
            <w:pPr>
              <w:rPr>
                <w:rFonts w:ascii="Times New Roman" w:hAnsi="Times New Roman" w:cs="Times New Roman"/>
                <w:sz w:val="24"/>
                <w:szCs w:val="24"/>
              </w:rPr>
            </w:pPr>
          </w:p>
        </w:tc>
        <w:tc>
          <w:tcPr>
            <w:tcW w:w="2336" w:type="dxa"/>
          </w:tcPr>
          <w:p w:rsidR="0070503E" w:rsidRDefault="0070503E" w:rsidP="00B1150F">
            <w:pPr>
              <w:rPr>
                <w:rFonts w:ascii="Times New Roman" w:hAnsi="Times New Roman" w:cs="Times New Roman"/>
                <w:sz w:val="24"/>
                <w:szCs w:val="24"/>
              </w:rPr>
            </w:pPr>
          </w:p>
        </w:tc>
        <w:tc>
          <w:tcPr>
            <w:tcW w:w="2337" w:type="dxa"/>
          </w:tcPr>
          <w:p w:rsidR="0070503E" w:rsidRDefault="0070503E" w:rsidP="00B1150F">
            <w:pPr>
              <w:rPr>
                <w:rFonts w:ascii="Times New Roman" w:hAnsi="Times New Roman" w:cs="Times New Roman"/>
                <w:sz w:val="24"/>
                <w:szCs w:val="24"/>
              </w:rPr>
            </w:pPr>
          </w:p>
        </w:tc>
      </w:tr>
    </w:tbl>
    <w:p w:rsidR="0070503E" w:rsidRDefault="0070503E" w:rsidP="0070503E">
      <w:pPr>
        <w:rPr>
          <w:rFonts w:ascii="Times New Roman" w:hAnsi="Times New Roman" w:cs="Times New Roman"/>
          <w:sz w:val="24"/>
          <w:szCs w:val="24"/>
        </w:rPr>
      </w:pPr>
    </w:p>
    <w:p w:rsidR="0070503E" w:rsidRDefault="0070503E" w:rsidP="0070503E">
      <w:pPr>
        <w:rPr>
          <w:rFonts w:ascii="Times New Roman" w:hAnsi="Times New Roman" w:cs="Times New Roman"/>
          <w:sz w:val="24"/>
          <w:szCs w:val="24"/>
        </w:rPr>
      </w:pPr>
    </w:p>
    <w:p w:rsidR="00B12468" w:rsidRPr="00EA52FE" w:rsidRDefault="0070503E" w:rsidP="0070503E">
      <w:pPr>
        <w:rPr>
          <w:rFonts w:ascii="Times New Roman" w:hAnsi="Times New Roman" w:cs="Times New Roman"/>
          <w:sz w:val="24"/>
          <w:szCs w:val="24"/>
        </w:rPr>
      </w:pPr>
      <w:r>
        <w:rPr>
          <w:rFonts w:ascii="Times New Roman" w:hAnsi="Times New Roman" w:cs="Times New Roman"/>
          <w:sz w:val="24"/>
          <w:szCs w:val="24"/>
        </w:rPr>
        <w:t xml:space="preserve">Инструктаж провел классный руководитель _______________    </w:t>
      </w:r>
    </w:p>
    <w:sectPr w:rsidR="00B12468" w:rsidRPr="00EA52FE" w:rsidSect="0070503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5493"/>
    <w:multiLevelType w:val="hybridMultilevel"/>
    <w:tmpl w:val="0F94E4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D03D9"/>
    <w:multiLevelType w:val="hybridMultilevel"/>
    <w:tmpl w:val="512213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276442"/>
    <w:multiLevelType w:val="hybridMultilevel"/>
    <w:tmpl w:val="E22E9B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5C7C6F"/>
    <w:multiLevelType w:val="hybridMultilevel"/>
    <w:tmpl w:val="1020008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42B30249"/>
    <w:multiLevelType w:val="hybridMultilevel"/>
    <w:tmpl w:val="B9C66C46"/>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15:restartNumberingAfterBreak="0">
    <w:nsid w:val="5ACB5CC9"/>
    <w:multiLevelType w:val="hybridMultilevel"/>
    <w:tmpl w:val="A49A53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FC2277"/>
    <w:multiLevelType w:val="hybridMultilevel"/>
    <w:tmpl w:val="ED4032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2D0B0D"/>
    <w:multiLevelType w:val="hybridMultilevel"/>
    <w:tmpl w:val="55005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74"/>
    <w:rsid w:val="00124261"/>
    <w:rsid w:val="00432374"/>
    <w:rsid w:val="0070503E"/>
    <w:rsid w:val="00B12468"/>
    <w:rsid w:val="00E47CD9"/>
    <w:rsid w:val="00EA5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97E2A-FD0A-4021-9369-EC5950D7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5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2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5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52FE"/>
    <w:rPr>
      <w:b/>
      <w:bCs/>
    </w:rPr>
  </w:style>
  <w:style w:type="character" w:styleId="a5">
    <w:name w:val="Emphasis"/>
    <w:basedOn w:val="a0"/>
    <w:uiPriority w:val="20"/>
    <w:qFormat/>
    <w:rsid w:val="00EA52FE"/>
    <w:rPr>
      <w:i/>
      <w:iCs/>
    </w:rPr>
  </w:style>
  <w:style w:type="paragraph" w:styleId="a6">
    <w:name w:val="List Paragraph"/>
    <w:basedOn w:val="a"/>
    <w:uiPriority w:val="34"/>
    <w:qFormat/>
    <w:rsid w:val="00EA52FE"/>
    <w:pPr>
      <w:ind w:left="720"/>
      <w:contextualSpacing/>
    </w:pPr>
  </w:style>
  <w:style w:type="table" w:styleId="a7">
    <w:name w:val="Table Grid"/>
    <w:basedOn w:val="a1"/>
    <w:uiPriority w:val="59"/>
    <w:rsid w:val="0070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50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50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08296">
      <w:bodyDiv w:val="1"/>
      <w:marLeft w:val="0"/>
      <w:marRight w:val="0"/>
      <w:marTop w:val="0"/>
      <w:marBottom w:val="0"/>
      <w:divBdr>
        <w:top w:val="none" w:sz="0" w:space="0" w:color="auto"/>
        <w:left w:val="none" w:sz="0" w:space="0" w:color="auto"/>
        <w:bottom w:val="none" w:sz="0" w:space="0" w:color="auto"/>
        <w:right w:val="none" w:sz="0" w:space="0" w:color="auto"/>
      </w:divBdr>
      <w:divsChild>
        <w:div w:id="1645041851">
          <w:marLeft w:val="0"/>
          <w:marRight w:val="0"/>
          <w:marTop w:val="0"/>
          <w:marBottom w:val="300"/>
          <w:divBdr>
            <w:top w:val="none" w:sz="0" w:space="0" w:color="auto"/>
            <w:left w:val="none" w:sz="0" w:space="0" w:color="auto"/>
            <w:bottom w:val="none" w:sz="0" w:space="0" w:color="auto"/>
            <w:right w:val="none" w:sz="0" w:space="0" w:color="auto"/>
          </w:divBdr>
        </w:div>
        <w:div w:id="613173880">
          <w:marLeft w:val="0"/>
          <w:marRight w:val="0"/>
          <w:marTop w:val="150"/>
          <w:marBottom w:val="300"/>
          <w:divBdr>
            <w:top w:val="none" w:sz="0" w:space="0" w:color="auto"/>
            <w:left w:val="none" w:sz="0" w:space="0" w:color="auto"/>
            <w:bottom w:val="none" w:sz="0" w:space="0" w:color="auto"/>
            <w:right w:val="none" w:sz="0" w:space="0" w:color="auto"/>
          </w:divBdr>
          <w:divsChild>
            <w:div w:id="294912308">
              <w:marLeft w:val="0"/>
              <w:marRight w:val="0"/>
              <w:marTop w:val="0"/>
              <w:marBottom w:val="150"/>
              <w:divBdr>
                <w:top w:val="none" w:sz="0" w:space="0" w:color="auto"/>
                <w:left w:val="none" w:sz="0" w:space="0" w:color="auto"/>
                <w:bottom w:val="none" w:sz="0" w:space="0" w:color="auto"/>
                <w:right w:val="none" w:sz="0" w:space="0" w:color="auto"/>
              </w:divBdr>
            </w:div>
            <w:div w:id="7772631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2526</Words>
  <Characters>14403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БыстроваЕВ</dc:creator>
  <cp:keywords/>
  <dc:description/>
  <cp:lastModifiedBy>БыстроваЕВ</cp:lastModifiedBy>
  <cp:revision>2</cp:revision>
  <cp:lastPrinted>2023-12-22T03:28:00Z</cp:lastPrinted>
  <dcterms:created xsi:type="dcterms:W3CDTF">2023-12-22T02:15:00Z</dcterms:created>
  <dcterms:modified xsi:type="dcterms:W3CDTF">2023-12-22T04:20:00Z</dcterms:modified>
</cp:coreProperties>
</file>